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9669F5">
        <w:trPr>
          <w:trHeight w:hRule="exact" w:val="1338"/>
        </w:trPr>
        <w:tc>
          <w:tcPr>
            <w:tcW w:w="9356" w:type="dxa"/>
            <w:gridSpan w:val="3"/>
          </w:tcPr>
          <w:p w14:paraId="61BE0B2B" w14:textId="650CB550" w:rsidR="001F6C8B" w:rsidRPr="00E673AD" w:rsidRDefault="00326A60" w:rsidP="00326A60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A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Порядка предоставления гранта в форме субсидии </w:t>
            </w:r>
            <w:r w:rsidRPr="00326A6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</w:t>
            </w: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9669F5">
        <w:trPr>
          <w:trHeight w:val="151"/>
        </w:trPr>
        <w:tc>
          <w:tcPr>
            <w:tcW w:w="9356" w:type="dxa"/>
            <w:gridSpan w:val="3"/>
          </w:tcPr>
          <w:p w14:paraId="0806C5C3" w14:textId="77777777" w:rsidR="00650815" w:rsidRPr="009669F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9EB40B8" w14:textId="06DD7D52" w:rsidR="00262DDE" w:rsidRPr="00650815" w:rsidRDefault="00262DDE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00514A81" w14:textId="31DB6583" w:rsidR="003A30CC" w:rsidRPr="002B56BE" w:rsidRDefault="00326A60" w:rsidP="00846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BE">
        <w:rPr>
          <w:rFonts w:ascii="Times New Roman" w:eastAsia="Calibri" w:hAnsi="Times New Roman" w:cs="Times New Roman"/>
          <w:bCs/>
          <w:sz w:val="28"/>
          <w:szCs w:val="28"/>
        </w:rPr>
        <w:t>В соответствии со статьей 78 Бюджетного кодекса Российской Федерации</w:t>
      </w:r>
      <w:r w:rsidR="00656B82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B56B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7" w:history="1">
        <w:r w:rsidR="001312BE">
          <w:rPr>
            <w:rFonts w:ascii="Times New Roman" w:eastAsia="Calibri" w:hAnsi="Times New Roman" w:cs="Times New Roman"/>
            <w:bCs/>
            <w:sz w:val="28"/>
            <w:szCs w:val="28"/>
          </w:rPr>
          <w:t>П</w:t>
        </w:r>
        <w:r w:rsidRPr="002B56BE">
          <w:rPr>
            <w:rFonts w:ascii="Times New Roman" w:eastAsia="Calibri" w:hAnsi="Times New Roman" w:cs="Times New Roman"/>
            <w:bCs/>
            <w:sz w:val="28"/>
            <w:szCs w:val="28"/>
          </w:rPr>
          <w:t>остановлением</w:t>
        </w:r>
      </w:hyperlink>
      <w:r w:rsidRPr="002B56BE">
        <w:rPr>
          <w:rFonts w:ascii="Times New Roman" w:eastAsia="Calibri" w:hAnsi="Times New Roman" w:cs="Times New Roman"/>
          <w:bCs/>
          <w:sz w:val="28"/>
          <w:szCs w:val="28"/>
        </w:rPr>
        <w:t xml:space="preserve"> Правительства Российской Федерации от </w:t>
      </w:r>
      <w:r w:rsidR="0084669E">
        <w:rPr>
          <w:rFonts w:ascii="Times New Roman" w:eastAsia="Calibri" w:hAnsi="Times New Roman" w:cs="Times New Roman"/>
          <w:bCs/>
          <w:sz w:val="28"/>
          <w:szCs w:val="28"/>
        </w:rPr>
        <w:t xml:space="preserve">25.10.2023 </w:t>
      </w:r>
      <w:r w:rsidRPr="002B56BE"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Pr="002B56BE">
        <w:rPr>
          <w:rFonts w:ascii="Times New Roman" w:eastAsia="Calibri" w:hAnsi="Times New Roman" w:cs="Times New Roman"/>
          <w:sz w:val="28"/>
          <w:szCs w:val="28"/>
        </w:rPr>
        <w:t> </w:t>
      </w:r>
      <w:r w:rsidR="0084669E">
        <w:rPr>
          <w:rFonts w:ascii="Times New Roman" w:eastAsia="Calibri" w:hAnsi="Times New Roman" w:cs="Times New Roman"/>
          <w:sz w:val="28"/>
          <w:szCs w:val="28"/>
        </w:rPr>
        <w:t>1782</w:t>
      </w:r>
      <w:r w:rsidRPr="002B56BE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84669E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б утверждении общих требований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к нормативным правовым актам, муниципальным правовым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актам, регулирующим предоставление из бюджетов субъектов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="0084669E">
        <w:rPr>
          <w:rFonts w:ascii="Times New Roman" w:eastAsia="Calibri" w:hAnsi="Times New Roman" w:cs="Times New Roman"/>
          <w:sz w:val="28"/>
          <w:szCs w:val="28"/>
        </w:rPr>
        <w:t>Ф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едерации, местных бюджетов субсидий, в том числе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грантов в форме субсидий, юридическим лицам, индивидуальным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 xml:space="preserve">предпринимателям, а также физическим лицам </w:t>
      </w:r>
      <w:r w:rsidR="0084669E">
        <w:rPr>
          <w:rFonts w:ascii="Times New Roman" w:eastAsia="Calibri" w:hAnsi="Times New Roman" w:cs="Times New Roman"/>
          <w:sz w:val="28"/>
          <w:szCs w:val="28"/>
        </w:rPr>
        <w:t>–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 xml:space="preserve"> производителям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товаров, работ, услуг и проведение отборов получателей</w:t>
      </w:r>
      <w:r w:rsidR="008466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69E" w:rsidRPr="0084669E">
        <w:rPr>
          <w:rFonts w:ascii="Times New Roman" w:eastAsia="Calibri" w:hAnsi="Times New Roman" w:cs="Times New Roman"/>
          <w:sz w:val="28"/>
          <w:szCs w:val="28"/>
        </w:rPr>
        <w:t>указанных субсидий, в том числе грантов в форме субсидий</w:t>
      </w:r>
      <w:r w:rsidRPr="002B56BE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14:paraId="3458B0E2" w14:textId="0CF7B33E" w:rsidR="003A30CC" w:rsidRPr="002B56BE" w:rsidRDefault="00326A60" w:rsidP="00326A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6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 о с </w:t>
      </w:r>
      <w:proofErr w:type="gramStart"/>
      <w:r w:rsidRPr="002B56BE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proofErr w:type="gramEnd"/>
      <w:r w:rsidRPr="002B56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 н о в л я ю:</w:t>
      </w:r>
    </w:p>
    <w:p w14:paraId="7B47DAA5" w14:textId="18FA9008" w:rsidR="00326A60" w:rsidRPr="00920DF4" w:rsidRDefault="00326A60" w:rsidP="00326A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20DF4">
        <w:rPr>
          <w:rFonts w:ascii="Times New Roman" w:eastAsia="Calibri" w:hAnsi="Times New Roman" w:cs="Times New Roman"/>
          <w:bCs/>
          <w:sz w:val="28"/>
          <w:szCs w:val="28"/>
        </w:rPr>
        <w:t xml:space="preserve">1. Утвердить </w:t>
      </w:r>
      <w:r w:rsidRPr="00920DF4">
        <w:rPr>
          <w:rFonts w:ascii="Times New Roman" w:eastAsia="Times New Roman" w:hAnsi="Times New Roman" w:cs="Calibri"/>
          <w:sz w:val="28"/>
          <w:szCs w:val="28"/>
          <w:lang w:eastAsia="ru-RU"/>
        </w:rPr>
        <w:t>Порядок предоставления гранта в форме субсидии 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</w:t>
      </w:r>
      <w:r w:rsidR="002B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DF4">
        <w:rPr>
          <w:rFonts w:ascii="Times New Roman" w:eastAsia="Calibri" w:hAnsi="Times New Roman" w:cs="Times New Roman"/>
          <w:sz w:val="28"/>
          <w:szCs w:val="28"/>
        </w:rPr>
        <w:t>со</w:t>
      </w:r>
      <w:r w:rsidRPr="00920DF4">
        <w:rPr>
          <w:rFonts w:ascii="Times New Roman" w:eastAsia="Calibri" w:hAnsi="Times New Roman" w:cs="Times New Roman"/>
          <w:bCs/>
          <w:sz w:val="28"/>
          <w:szCs w:val="28"/>
        </w:rPr>
        <w:t xml:space="preserve">гласно </w:t>
      </w:r>
      <w:proofErr w:type="gramStart"/>
      <w:r w:rsidRPr="00920DF4">
        <w:rPr>
          <w:rFonts w:ascii="Times New Roman" w:eastAsia="Calibri" w:hAnsi="Times New Roman" w:cs="Times New Roman"/>
          <w:bCs/>
          <w:sz w:val="28"/>
          <w:szCs w:val="28"/>
        </w:rPr>
        <w:t>приложению</w:t>
      </w:r>
      <w:proofErr w:type="gramEnd"/>
      <w:r w:rsidRPr="00920DF4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настоящему постановлению.</w:t>
      </w:r>
    </w:p>
    <w:p w14:paraId="0E9BF18B" w14:textId="20CA2569" w:rsidR="00326A60" w:rsidRPr="00633B66" w:rsidRDefault="00326A60" w:rsidP="00326A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2. Признать утратившим силу постановление администрации города Благовещенска от 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08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.0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5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.202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4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№ 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2069</w:t>
      </w:r>
      <w:r w:rsidR="002B488B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 w:rsidR="002B488B" w:rsidRPr="002B488B">
        <w:rPr>
          <w:rFonts w:ascii="Times New Roman" w:eastAsia="Times New Roman" w:hAnsi="Times New Roman" w:cs="Calibri"/>
          <w:sz w:val="28"/>
          <w:szCs w:val="28"/>
          <w:lang w:eastAsia="ru-RU"/>
        </w:rPr>
        <w:t>Об утверждении Порядка предоставления гранта в форме субсидии субъектам малого и среднего предпринимательства по возмещению уплаты первого взноса (аванса) при заключении договоров финансово</w:t>
      </w:r>
      <w:r w:rsidR="002B488B">
        <w:rPr>
          <w:rFonts w:ascii="Times New Roman" w:eastAsia="Times New Roman" w:hAnsi="Times New Roman" w:cs="Calibri"/>
          <w:sz w:val="28"/>
          <w:szCs w:val="28"/>
          <w:lang w:eastAsia="ru-RU"/>
        </w:rPr>
        <w:t>й аренды (лизинга) оборудования»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14:paraId="0F8E0FE1" w14:textId="5F05B614" w:rsidR="00326A60" w:rsidRPr="00920DF4" w:rsidRDefault="00326A60" w:rsidP="00326A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3. </w:t>
      </w:r>
      <w:r w:rsidR="00633B66"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Настоящее постановление вступает в силу со дн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я размещения в сетевом издании «</w:t>
      </w:r>
      <w:r w:rsidR="001312BE">
        <w:rPr>
          <w:rFonts w:ascii="Times New Roman" w:eastAsia="Times New Roman" w:hAnsi="Times New Roman" w:cs="Calibri"/>
          <w:sz w:val="28"/>
          <w:szCs w:val="28"/>
          <w:lang w:eastAsia="ru-RU"/>
        </w:rPr>
        <w:t>Официальный сайт А</w:t>
      </w:r>
      <w:r w:rsidR="00633B66"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дминистрации города Благовещенск</w:t>
      </w:r>
      <w:r w:rsidR="00633B66">
        <w:rPr>
          <w:rFonts w:ascii="Times New Roman" w:eastAsia="Times New Roman" w:hAnsi="Times New Roman" w:cs="Calibri"/>
          <w:sz w:val="28"/>
          <w:szCs w:val="28"/>
          <w:lang w:eastAsia="ru-RU"/>
        </w:rPr>
        <w:t>»</w:t>
      </w:r>
      <w:r w:rsidR="001312B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="001312BE" w:rsidRPr="001312BE">
        <w:rPr>
          <w:rFonts w:ascii="Times New Roman" w:eastAsia="Times New Roman" w:hAnsi="Times New Roman" w:cs="Calibri"/>
          <w:sz w:val="28"/>
          <w:szCs w:val="28"/>
          <w:lang w:eastAsia="ru-RU"/>
        </w:rPr>
        <w:t>(www.admblag.ru)</w:t>
      </w:r>
      <w:r w:rsidR="00920DF4" w:rsidRPr="00920DF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BCB2BBB" w14:textId="310FBB96" w:rsidR="003A30CC" w:rsidRPr="00326A60" w:rsidRDefault="00326A60" w:rsidP="00326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DF4">
        <w:rPr>
          <w:rFonts w:ascii="Times New Roman" w:eastAsia="Calibri" w:hAnsi="Times New Roman" w:cs="Times New Roman"/>
          <w:bCs/>
          <w:sz w:val="28"/>
          <w:szCs w:val="28"/>
        </w:rPr>
        <w:t xml:space="preserve">4. Контроль за исполнением настоящего постановления возложить на заместителя мэра города Благовещенска </w:t>
      </w:r>
      <w:r w:rsidR="0084669E">
        <w:rPr>
          <w:rFonts w:ascii="Times New Roman" w:eastAsia="Calibri" w:hAnsi="Times New Roman" w:cs="Times New Roman"/>
          <w:bCs/>
          <w:sz w:val="28"/>
          <w:szCs w:val="28"/>
        </w:rPr>
        <w:t>Калашникова А.С.</w:t>
      </w: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29F1B8D0" w14:textId="77777777" w:rsidR="00326A60" w:rsidRDefault="00326A60" w:rsidP="00C41BA2">
            <w:pPr>
              <w:spacing w:after="0" w:line="240" w:lineRule="auto"/>
              <w:ind w:left="-7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POST1"/>
          </w:p>
          <w:p w14:paraId="394BDEAD" w14:textId="77777777" w:rsidR="00326A60" w:rsidRDefault="00326A60" w:rsidP="00C41BA2">
            <w:pPr>
              <w:spacing w:after="0" w:line="240" w:lineRule="auto"/>
              <w:ind w:left="-7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2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26A6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3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3"/>
          </w:p>
        </w:tc>
      </w:tr>
    </w:tbl>
    <w:p w14:paraId="5E01C5ED" w14:textId="69E2DEC1" w:rsidR="00440D91" w:rsidRDefault="0065697D" w:rsidP="0065697D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  <w:bookmarkStart w:id="4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4"/>
    </w:p>
    <w:p w14:paraId="2EAA67E5" w14:textId="77777777" w:rsidR="00326A60" w:rsidRDefault="00326A60" w:rsidP="0065697D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</w:p>
    <w:p w14:paraId="41975A0F" w14:textId="76DC249B" w:rsidR="00326A60" w:rsidRDefault="00326A60" w:rsidP="005525BD">
      <w:pPr>
        <w:spacing w:after="0" w:line="240" w:lineRule="auto"/>
        <w:rPr>
          <w:rFonts w:ascii="Times New Roman" w:hAnsi="Times New Roman"/>
          <w:color w:val="D9D9D9" w:themeColor="background1" w:themeShade="D9"/>
          <w:sz w:val="28"/>
          <w:szCs w:val="28"/>
        </w:rPr>
      </w:pPr>
      <w:bookmarkStart w:id="5" w:name="_GoBack"/>
      <w:bookmarkEnd w:id="5"/>
    </w:p>
    <w:sectPr w:rsidR="00326A60" w:rsidSect="00FC0F23">
      <w:headerReference w:type="default" r:id="rId8"/>
      <w:headerReference w:type="first" r:id="rId9"/>
      <w:pgSz w:w="11905" w:h="16838"/>
      <w:pgMar w:top="1134" w:right="850" w:bottom="1135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D5783" w14:textId="77777777" w:rsidR="00DB29DE" w:rsidRDefault="00DB29DE" w:rsidP="002747B1">
      <w:pPr>
        <w:spacing w:after="0" w:line="240" w:lineRule="auto"/>
      </w:pPr>
      <w:r>
        <w:separator/>
      </w:r>
    </w:p>
  </w:endnote>
  <w:endnote w:type="continuationSeparator" w:id="0">
    <w:p w14:paraId="71C22857" w14:textId="77777777" w:rsidR="00DB29DE" w:rsidRDefault="00DB29DE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1C271" w14:textId="77777777" w:rsidR="00DB29DE" w:rsidRDefault="00DB29DE" w:rsidP="002747B1">
      <w:pPr>
        <w:spacing w:after="0" w:line="240" w:lineRule="auto"/>
      </w:pPr>
      <w:r>
        <w:separator/>
      </w:r>
    </w:p>
  </w:footnote>
  <w:footnote w:type="continuationSeparator" w:id="0">
    <w:p w14:paraId="58860519" w14:textId="77777777" w:rsidR="00DB29DE" w:rsidRDefault="00DB29DE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5EAB90BA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5BD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2BA46C67" w:rsidR="002763B7" w:rsidRDefault="002763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5194"/>
    <w:multiLevelType w:val="hybridMultilevel"/>
    <w:tmpl w:val="E184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077E1F"/>
    <w:multiLevelType w:val="hybridMultilevel"/>
    <w:tmpl w:val="9B2E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10713"/>
    <w:rsid w:val="00020988"/>
    <w:rsid w:val="00031ECD"/>
    <w:rsid w:val="00034F5B"/>
    <w:rsid w:val="000360CE"/>
    <w:rsid w:val="00107C33"/>
    <w:rsid w:val="001312BE"/>
    <w:rsid w:val="00163940"/>
    <w:rsid w:val="001D3F73"/>
    <w:rsid w:val="001F2F29"/>
    <w:rsid w:val="001F6C8B"/>
    <w:rsid w:val="00250725"/>
    <w:rsid w:val="00260AEB"/>
    <w:rsid w:val="00262DDE"/>
    <w:rsid w:val="00273BAD"/>
    <w:rsid w:val="002747B1"/>
    <w:rsid w:val="002763B7"/>
    <w:rsid w:val="002A5F0E"/>
    <w:rsid w:val="002B11D2"/>
    <w:rsid w:val="002B488B"/>
    <w:rsid w:val="002B56BE"/>
    <w:rsid w:val="002C3B9E"/>
    <w:rsid w:val="002C3C62"/>
    <w:rsid w:val="002D16C6"/>
    <w:rsid w:val="00326A60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D0C76"/>
    <w:rsid w:val="004E07E2"/>
    <w:rsid w:val="00517F02"/>
    <w:rsid w:val="00523E2A"/>
    <w:rsid w:val="0052484E"/>
    <w:rsid w:val="005271D9"/>
    <w:rsid w:val="00530F74"/>
    <w:rsid w:val="005525BD"/>
    <w:rsid w:val="00564ED0"/>
    <w:rsid w:val="00624012"/>
    <w:rsid w:val="00626C33"/>
    <w:rsid w:val="00633B66"/>
    <w:rsid w:val="00650815"/>
    <w:rsid w:val="0065697D"/>
    <w:rsid w:val="00656B82"/>
    <w:rsid w:val="006671EE"/>
    <w:rsid w:val="00687A63"/>
    <w:rsid w:val="006A7AF3"/>
    <w:rsid w:val="006C42E2"/>
    <w:rsid w:val="006C5D56"/>
    <w:rsid w:val="006C7A89"/>
    <w:rsid w:val="006D6F5D"/>
    <w:rsid w:val="006F7866"/>
    <w:rsid w:val="00716CE0"/>
    <w:rsid w:val="00762076"/>
    <w:rsid w:val="007811BD"/>
    <w:rsid w:val="007C1D5C"/>
    <w:rsid w:val="007F68E1"/>
    <w:rsid w:val="00801BAF"/>
    <w:rsid w:val="0084669E"/>
    <w:rsid w:val="00847EFD"/>
    <w:rsid w:val="00884C0C"/>
    <w:rsid w:val="00892A3A"/>
    <w:rsid w:val="008B1860"/>
    <w:rsid w:val="00920DF4"/>
    <w:rsid w:val="00942263"/>
    <w:rsid w:val="009669F5"/>
    <w:rsid w:val="009C53D3"/>
    <w:rsid w:val="00A12ADB"/>
    <w:rsid w:val="00A12F1B"/>
    <w:rsid w:val="00A217A0"/>
    <w:rsid w:val="00A34BE2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60CD"/>
    <w:rsid w:val="00CE4C32"/>
    <w:rsid w:val="00D050C7"/>
    <w:rsid w:val="00D11634"/>
    <w:rsid w:val="00D35724"/>
    <w:rsid w:val="00D40CC9"/>
    <w:rsid w:val="00D54BEC"/>
    <w:rsid w:val="00DB29DE"/>
    <w:rsid w:val="00E0733C"/>
    <w:rsid w:val="00E1635D"/>
    <w:rsid w:val="00E329AC"/>
    <w:rsid w:val="00E360F5"/>
    <w:rsid w:val="00E63906"/>
    <w:rsid w:val="00E66A6F"/>
    <w:rsid w:val="00E673AD"/>
    <w:rsid w:val="00EC4320"/>
    <w:rsid w:val="00ED2F84"/>
    <w:rsid w:val="00EE6B36"/>
    <w:rsid w:val="00F5547E"/>
    <w:rsid w:val="00FB2B7F"/>
    <w:rsid w:val="00FC0F23"/>
    <w:rsid w:val="00FC465C"/>
    <w:rsid w:val="00FD0CA8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10BBF2"/>
  <w15:docId w15:val="{746BFBA3-9D66-41B7-A33C-1C9263E6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6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6A60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A6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10">
    <w:name w:val="Заголовок 1 Знак"/>
    <w:basedOn w:val="a0"/>
    <w:link w:val="1"/>
    <w:uiPriority w:val="9"/>
    <w:rsid w:val="00326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326A60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326A60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26A60"/>
  </w:style>
  <w:style w:type="character" w:customStyle="1" w:styleId="30">
    <w:name w:val="Заголовок 3 Знак"/>
    <w:basedOn w:val="a0"/>
    <w:link w:val="3"/>
    <w:uiPriority w:val="9"/>
    <w:semiHidden/>
    <w:locked/>
    <w:rsid w:val="00326A60"/>
    <w:rPr>
      <w:rFonts w:ascii="Cambria" w:eastAsia="Times New Roman" w:hAnsi="Cambria" w:cs="Times New Roman"/>
      <w:b/>
      <w:bCs/>
      <w:sz w:val="26"/>
      <w:szCs w:val="26"/>
      <w:lang w:val="x-none" w:eastAsia="en-US"/>
    </w:rPr>
  </w:style>
  <w:style w:type="paragraph" w:customStyle="1" w:styleId="ConsPlusNormal">
    <w:name w:val="ConsPlusNormal"/>
    <w:rsid w:val="00326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6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6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26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26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26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26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26A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326A6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26A60"/>
    <w:rPr>
      <w:rFonts w:cs="Times New Roman"/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26A60"/>
    <w:rPr>
      <w:rFonts w:cs="Times New Roman"/>
      <w:color w:val="605E5C"/>
      <w:shd w:val="clear" w:color="auto" w:fill="E1DFDD"/>
    </w:rPr>
  </w:style>
  <w:style w:type="paragraph" w:customStyle="1" w:styleId="formattext">
    <w:name w:val="formattext"/>
    <w:basedOn w:val="a"/>
    <w:rsid w:val="00326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6A6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character" w:customStyle="1" w:styleId="310">
    <w:name w:val="Заголовок 3 Знак1"/>
    <w:basedOn w:val="a0"/>
    <w:uiPriority w:val="9"/>
    <w:semiHidden/>
    <w:rsid w:val="00326A6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210">
    <w:name w:val="Заголовок 2 Знак1"/>
    <w:basedOn w:val="a0"/>
    <w:uiPriority w:val="9"/>
    <w:semiHidden/>
    <w:rsid w:val="00326A6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371860530C19F0D29FCCE7D0A730214814DF19C8F3838E90C4967452BE79EBF0984A45FC83ECA6CC2B5F4DED231FEAEB4948D38FD1AE43R4u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Мункуева Татьяна Тимуровна</cp:lastModifiedBy>
  <cp:revision>8</cp:revision>
  <cp:lastPrinted>2019-12-11T06:16:00Z</cp:lastPrinted>
  <dcterms:created xsi:type="dcterms:W3CDTF">2024-01-23T01:09:00Z</dcterms:created>
  <dcterms:modified xsi:type="dcterms:W3CDTF">2025-09-11T02:04:00Z</dcterms:modified>
</cp:coreProperties>
</file>